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475" w:rsidRDefault="00DC6475" w:rsidP="00DC6475">
      <w:pPr>
        <w:widowControl w:val="0"/>
        <w:spacing w:line="240" w:lineRule="auto"/>
        <w:ind w:left="2460" w:right="-20"/>
        <w:rPr>
          <w:b/>
          <w:bCs/>
          <w:color w:val="000000"/>
          <w:sz w:val="28"/>
          <w:szCs w:val="28"/>
        </w:rPr>
      </w:pPr>
      <w:bookmarkStart w:id="0" w:name="_page_3_0"/>
      <w:r>
        <w:rPr>
          <w:b/>
          <w:bCs/>
          <w:color w:val="000000"/>
          <w:sz w:val="28"/>
          <w:szCs w:val="28"/>
        </w:rPr>
        <w:t>Сведения о</w:t>
      </w:r>
      <w:r>
        <w:rPr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зачисле</w:t>
      </w:r>
      <w:r>
        <w:rPr>
          <w:b/>
          <w:bCs/>
          <w:color w:val="000000"/>
          <w:spacing w:val="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ии де</w:t>
      </w:r>
      <w:r>
        <w:rPr>
          <w:b/>
          <w:bCs/>
          <w:color w:val="000000"/>
          <w:spacing w:val="-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ей за 2022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2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од</w:t>
      </w:r>
    </w:p>
    <w:p w:rsidR="00DC6475" w:rsidRDefault="00DC6475" w:rsidP="00DC6475">
      <w:pPr>
        <w:spacing w:after="6" w:line="180" w:lineRule="exact"/>
        <w:rPr>
          <w:sz w:val="18"/>
          <w:szCs w:val="18"/>
        </w:rPr>
      </w:pPr>
    </w:p>
    <w:p w:rsidR="00DC6475" w:rsidRDefault="00DC6475" w:rsidP="00DC6475">
      <w:pPr>
        <w:sectPr w:rsidR="00DC6475">
          <w:pgSz w:w="11906" w:h="16838"/>
          <w:pgMar w:top="1132" w:right="850" w:bottom="1134" w:left="993" w:header="0" w:footer="0" w:gutter="0"/>
          <w:cols w:space="720"/>
        </w:sectPr>
      </w:pPr>
    </w:p>
    <w:p w:rsidR="00DC6475" w:rsidRDefault="00DC6475" w:rsidP="00DC6475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январь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  <w:spacing w:val="-2"/>
        </w:rPr>
        <w:t>2</w:t>
      </w:r>
      <w:r>
        <w:rPr>
          <w:b/>
          <w:bCs/>
          <w:color w:val="000000"/>
        </w:rPr>
        <w:t>0</w:t>
      </w:r>
      <w:r>
        <w:rPr>
          <w:b/>
          <w:bCs/>
          <w:color w:val="000000"/>
          <w:spacing w:val="-2"/>
        </w:rPr>
        <w:t>22</w:t>
      </w:r>
      <w:bookmarkStart w:id="1" w:name="_GoBack"/>
      <w:bookmarkEnd w:id="1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pacing w:val="1"/>
        </w:rPr>
        <w:t>г</w:t>
      </w:r>
      <w:r>
        <w:rPr>
          <w:b/>
          <w:bCs/>
          <w:color w:val="000000"/>
          <w:spacing w:val="-3"/>
        </w:rPr>
        <w:t>о</w:t>
      </w:r>
      <w:r>
        <w:rPr>
          <w:b/>
          <w:bCs/>
          <w:color w:val="000000"/>
        </w:rPr>
        <w:t>да</w:t>
      </w:r>
    </w:p>
    <w:p w:rsidR="00DC6475" w:rsidRDefault="00DC6475" w:rsidP="00DC6475">
      <w:pPr>
        <w:spacing w:after="3" w:line="180" w:lineRule="exact"/>
        <w:rPr>
          <w:sz w:val="18"/>
          <w:szCs w:val="18"/>
        </w:rPr>
      </w:pPr>
    </w:p>
    <w:p w:rsidR="00DC6475" w:rsidRDefault="00DC6475" w:rsidP="00DC6475">
      <w:pPr>
        <w:widowControl w:val="0"/>
        <w:spacing w:line="240" w:lineRule="auto"/>
        <w:ind w:left="375"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DC6475" w:rsidRDefault="00DC6475" w:rsidP="00DC6475">
      <w:pPr>
        <w:spacing w:line="240" w:lineRule="exact"/>
        <w:rPr>
          <w:sz w:val="24"/>
          <w:szCs w:val="24"/>
        </w:rPr>
      </w:pPr>
      <w:r>
        <w:br w:type="column"/>
      </w:r>
    </w:p>
    <w:p w:rsidR="00DC6475" w:rsidRDefault="00DC6475" w:rsidP="00DC6475">
      <w:pPr>
        <w:spacing w:after="11" w:line="200" w:lineRule="exact"/>
        <w:rPr>
          <w:sz w:val="20"/>
          <w:szCs w:val="20"/>
        </w:rPr>
      </w:pPr>
    </w:p>
    <w:p w:rsidR="00DC6475" w:rsidRDefault="00DC6475" w:rsidP="00DC6475">
      <w:pPr>
        <w:widowControl w:val="0"/>
        <w:spacing w:line="240" w:lineRule="auto"/>
        <w:ind w:left="98" w:right="-48" w:hanging="98"/>
        <w:rPr>
          <w:b/>
          <w:bCs/>
          <w:color w:val="000000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DC6475" w:rsidRDefault="00DC6475" w:rsidP="00DC6475">
      <w:pPr>
        <w:spacing w:line="240" w:lineRule="exact"/>
        <w:rPr>
          <w:sz w:val="24"/>
          <w:szCs w:val="24"/>
        </w:rPr>
      </w:pPr>
      <w:r>
        <w:br w:type="column"/>
      </w:r>
    </w:p>
    <w:p w:rsidR="00DC6475" w:rsidRDefault="00DC6475" w:rsidP="00DC6475">
      <w:pPr>
        <w:spacing w:after="11" w:line="200" w:lineRule="exact"/>
        <w:rPr>
          <w:sz w:val="20"/>
          <w:szCs w:val="20"/>
        </w:rPr>
      </w:pPr>
    </w:p>
    <w:p w:rsidR="00DC6475" w:rsidRDefault="00DC6475" w:rsidP="00DC6475">
      <w:pPr>
        <w:widowControl w:val="0"/>
        <w:spacing w:line="240" w:lineRule="auto"/>
        <w:ind w:right="1054" w:firstLine="376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>во 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DC6475" w:rsidRDefault="00DC6475" w:rsidP="00DC6475">
      <w:pPr>
        <w:sectPr w:rsidR="00DC6475">
          <w:type w:val="continuous"/>
          <w:pgSz w:w="11906" w:h="16838"/>
          <w:pgMar w:top="1132" w:right="850" w:bottom="1134" w:left="993" w:header="0" w:footer="0" w:gutter="0"/>
          <w:cols w:num="3" w:space="720" w:equalWidth="0">
            <w:col w:w="2496" w:space="1417"/>
            <w:col w:w="1830" w:space="1356"/>
            <w:col w:w="2962"/>
          </w:cols>
        </w:sectPr>
      </w:pPr>
    </w:p>
    <w:p w:rsidR="00DC6475" w:rsidRDefault="00DC6475" w:rsidP="00DC6475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3921"/>
        <w:gridCol w:w="2481"/>
      </w:tblGrid>
      <w:tr w:rsidR="00DC6475" w:rsidTr="00DC6475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475" w:rsidRDefault="00DC6475">
            <w:pPr>
              <w:widowControl w:val="0"/>
              <w:spacing w:before="8" w:line="240" w:lineRule="auto"/>
              <w:ind w:left="237" w:right="-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приказ</w:t>
            </w:r>
            <w:r>
              <w:rPr>
                <w:color w:val="000000"/>
                <w:spacing w:val="-2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т 27</w:t>
            </w:r>
            <w:r>
              <w:rPr>
                <w:color w:val="000000"/>
                <w:spacing w:val="-3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01.</w:t>
            </w:r>
            <w:r>
              <w:rPr>
                <w:color w:val="000000"/>
                <w:spacing w:val="-1"/>
                <w:lang w:eastAsia="en-US"/>
              </w:rPr>
              <w:t>2022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spacing w:val="1"/>
                <w:lang w:eastAsia="en-US"/>
              </w:rPr>
              <w:t>№</w:t>
            </w:r>
            <w:r>
              <w:rPr>
                <w:color w:val="000000"/>
                <w:spacing w:val="-2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475" w:rsidRDefault="00DC6475">
            <w:pPr>
              <w:widowControl w:val="0"/>
              <w:spacing w:before="8" w:line="240" w:lineRule="auto"/>
              <w:ind w:left="107" w:right="-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старша</w:t>
            </w:r>
            <w:r>
              <w:rPr>
                <w:color w:val="000000"/>
                <w:lang w:eastAsia="en-US"/>
              </w:rPr>
              <w:t xml:space="preserve">я гр. 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475" w:rsidRDefault="00DC6475">
            <w:pPr>
              <w:widowControl w:val="0"/>
              <w:spacing w:before="8" w:line="240" w:lineRule="auto"/>
              <w:ind w:left="1183" w:right="-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</w:tbl>
    <w:p w:rsidR="00DC6475" w:rsidRDefault="00DC6475" w:rsidP="00DC6475">
      <w:pPr>
        <w:sectPr w:rsidR="00DC6475">
          <w:type w:val="continuous"/>
          <w:pgSz w:w="11906" w:h="16838"/>
          <w:pgMar w:top="1132" w:right="850" w:bottom="1134" w:left="993" w:header="0" w:footer="0" w:gutter="0"/>
          <w:cols w:space="720"/>
        </w:sectPr>
      </w:pPr>
    </w:p>
    <w:p w:rsidR="00DC6475" w:rsidRDefault="00DC6475" w:rsidP="00DC6475">
      <w:pPr>
        <w:widowControl w:val="0"/>
        <w:spacing w:line="240" w:lineRule="auto"/>
        <w:ind w:right="-20"/>
        <w:rPr>
          <w:b/>
          <w:bCs/>
          <w:color w:val="000000"/>
        </w:rPr>
      </w:pPr>
    </w:p>
    <w:p w:rsidR="00DC6475" w:rsidRDefault="00DC6475" w:rsidP="00DC6475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февраль</w:t>
      </w: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  <w:spacing w:val="-2"/>
        </w:rPr>
        <w:t>2</w:t>
      </w:r>
      <w:r>
        <w:rPr>
          <w:b/>
          <w:bCs/>
          <w:color w:val="000000"/>
        </w:rPr>
        <w:t>0</w:t>
      </w:r>
      <w:r>
        <w:rPr>
          <w:b/>
          <w:bCs/>
          <w:color w:val="000000"/>
          <w:spacing w:val="-1"/>
        </w:rPr>
        <w:t>22</w:t>
      </w:r>
      <w:r>
        <w:rPr>
          <w:b/>
          <w:bCs/>
          <w:color w:val="000000"/>
        </w:rPr>
        <w:t xml:space="preserve"> г</w:t>
      </w:r>
      <w:r>
        <w:rPr>
          <w:b/>
          <w:bCs/>
          <w:color w:val="000000"/>
          <w:spacing w:val="-2"/>
        </w:rPr>
        <w:t>о</w:t>
      </w:r>
      <w:r>
        <w:rPr>
          <w:b/>
          <w:bCs/>
          <w:color w:val="000000"/>
        </w:rPr>
        <w:t>да</w:t>
      </w:r>
    </w:p>
    <w:p w:rsidR="00DC6475" w:rsidRDefault="00DC6475" w:rsidP="00DC6475">
      <w:pPr>
        <w:widowControl w:val="0"/>
        <w:spacing w:line="240" w:lineRule="auto"/>
        <w:ind w:right="-20"/>
        <w:rPr>
          <w:b/>
          <w:bCs/>
          <w:color w:val="000000"/>
        </w:rPr>
      </w:pPr>
      <w:r>
        <w:rPr>
          <w:b/>
          <w:bCs/>
          <w:color w:val="000000"/>
        </w:rPr>
        <w:t>Реквиз</w:t>
      </w:r>
      <w:r>
        <w:rPr>
          <w:b/>
          <w:bCs/>
          <w:color w:val="000000"/>
          <w:spacing w:val="-1"/>
        </w:rPr>
        <w:t>и</w:t>
      </w:r>
      <w:r>
        <w:rPr>
          <w:b/>
          <w:bCs/>
          <w:color w:val="000000"/>
          <w:spacing w:val="-3"/>
        </w:rPr>
        <w:t>т</w:t>
      </w:r>
      <w:r>
        <w:rPr>
          <w:b/>
          <w:bCs/>
          <w:color w:val="000000"/>
        </w:rPr>
        <w:t>ы до</w:t>
      </w:r>
      <w:r>
        <w:rPr>
          <w:b/>
          <w:bCs/>
          <w:color w:val="000000"/>
          <w:spacing w:val="-2"/>
        </w:rPr>
        <w:t>ку</w:t>
      </w:r>
      <w:r>
        <w:rPr>
          <w:b/>
          <w:bCs/>
          <w:color w:val="000000"/>
        </w:rPr>
        <w:t>мента</w:t>
      </w:r>
    </w:p>
    <w:p w:rsidR="00DC6475" w:rsidRDefault="00DC6475" w:rsidP="00DC6475">
      <w:pPr>
        <w:spacing w:line="240" w:lineRule="exact"/>
      </w:pPr>
      <w:r>
        <w:br w:type="column"/>
      </w:r>
    </w:p>
    <w:p w:rsidR="00DC6475" w:rsidRDefault="00DC6475" w:rsidP="00DC6475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В</w:t>
      </w:r>
      <w:r>
        <w:rPr>
          <w:b/>
          <w:bCs/>
          <w:color w:val="000000"/>
          <w:spacing w:val="-1"/>
        </w:rPr>
        <w:t>озр</w:t>
      </w:r>
      <w:r>
        <w:rPr>
          <w:b/>
          <w:bCs/>
          <w:color w:val="000000"/>
          <w:spacing w:val="-2"/>
        </w:rPr>
        <w:t>а</w:t>
      </w:r>
      <w:r>
        <w:rPr>
          <w:b/>
          <w:bCs/>
          <w:color w:val="000000"/>
        </w:rPr>
        <w:t>стная</w:t>
      </w:r>
      <w:r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</w:rPr>
        <w:t>г</w:t>
      </w:r>
      <w:r>
        <w:rPr>
          <w:b/>
          <w:bCs/>
          <w:color w:val="000000"/>
          <w:spacing w:val="-1"/>
        </w:rPr>
        <w:t>р</w:t>
      </w:r>
      <w:r>
        <w:rPr>
          <w:b/>
          <w:bCs/>
          <w:color w:val="000000"/>
        </w:rPr>
        <w:t>упп</w:t>
      </w:r>
      <w:r>
        <w:rPr>
          <w:b/>
          <w:bCs/>
          <w:color w:val="000000"/>
          <w:spacing w:val="-1"/>
        </w:rPr>
        <w:t>а</w:t>
      </w:r>
    </w:p>
    <w:p w:rsidR="00DC6475" w:rsidRDefault="00DC6475" w:rsidP="00DC6475">
      <w:pPr>
        <w:spacing w:line="240" w:lineRule="exact"/>
      </w:pPr>
      <w:r>
        <w:br w:type="column"/>
      </w:r>
    </w:p>
    <w:p w:rsidR="00DC6475" w:rsidRDefault="00DC6475" w:rsidP="00DC6475">
      <w:pPr>
        <w:spacing w:line="240" w:lineRule="exact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>
        <w:rPr>
          <w:b/>
          <w:bCs/>
          <w:color w:val="000000"/>
          <w:spacing w:val="-1"/>
        </w:rPr>
        <w:t>ол</w:t>
      </w:r>
      <w:r>
        <w:rPr>
          <w:b/>
          <w:bCs/>
          <w:color w:val="000000"/>
        </w:rPr>
        <w:t>ич</w:t>
      </w:r>
      <w:r>
        <w:rPr>
          <w:b/>
          <w:bCs/>
          <w:color w:val="000000"/>
          <w:spacing w:val="-1"/>
        </w:rPr>
        <w:t>е</w:t>
      </w:r>
      <w:r>
        <w:rPr>
          <w:b/>
          <w:bCs/>
          <w:color w:val="000000"/>
        </w:rPr>
        <w:t>с</w:t>
      </w:r>
      <w:r>
        <w:rPr>
          <w:b/>
          <w:bCs/>
          <w:color w:val="000000"/>
          <w:spacing w:val="-1"/>
        </w:rPr>
        <w:t>т</w:t>
      </w:r>
      <w:r>
        <w:rPr>
          <w:b/>
          <w:bCs/>
          <w:color w:val="000000"/>
        </w:rPr>
        <w:t xml:space="preserve">во </w:t>
      </w:r>
    </w:p>
    <w:p w:rsidR="00DC6475" w:rsidRDefault="00DC6475" w:rsidP="00DC6475">
      <w:pPr>
        <w:spacing w:line="240" w:lineRule="exact"/>
        <w:rPr>
          <w:sz w:val="24"/>
          <w:szCs w:val="24"/>
        </w:rPr>
      </w:pPr>
      <w:r>
        <w:rPr>
          <w:b/>
          <w:bCs/>
          <w:color w:val="000000"/>
        </w:rPr>
        <w:t>з</w:t>
      </w:r>
      <w:r>
        <w:rPr>
          <w:b/>
          <w:bCs/>
          <w:color w:val="000000"/>
          <w:spacing w:val="-1"/>
        </w:rPr>
        <w:t>а</w:t>
      </w:r>
      <w:r>
        <w:rPr>
          <w:b/>
          <w:bCs/>
          <w:color w:val="000000"/>
        </w:rPr>
        <w:t>численных</w:t>
      </w:r>
      <w:r>
        <w:rPr>
          <w:b/>
          <w:bCs/>
          <w:color w:val="000000"/>
          <w:spacing w:val="-2"/>
        </w:rPr>
        <w:t xml:space="preserve"> </w:t>
      </w:r>
      <w:r>
        <w:rPr>
          <w:b/>
          <w:bCs/>
          <w:color w:val="000000"/>
        </w:rPr>
        <w:t>детей</w:t>
      </w:r>
    </w:p>
    <w:p w:rsidR="00DC6475" w:rsidRDefault="00DC6475" w:rsidP="00DC6475"/>
    <w:p w:rsidR="00DC6475" w:rsidRDefault="00DC6475" w:rsidP="00DC6475">
      <w:pPr>
        <w:sectPr w:rsidR="00DC6475">
          <w:type w:val="continuous"/>
          <w:pgSz w:w="11906" w:h="16838"/>
          <w:pgMar w:top="1132" w:right="850" w:bottom="1134" w:left="993" w:header="0" w:footer="0" w:gutter="0"/>
          <w:cols w:num="3" w:space="720" w:equalWidth="0">
            <w:col w:w="2496" w:space="1417"/>
            <w:col w:w="1830" w:space="1356"/>
            <w:col w:w="2962"/>
          </w:cols>
        </w:sectPr>
      </w:pPr>
    </w:p>
    <w:p w:rsidR="00DC6475" w:rsidRDefault="00DC6475" w:rsidP="00DC6475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9"/>
        <w:gridCol w:w="3921"/>
        <w:gridCol w:w="2485"/>
      </w:tblGrid>
      <w:tr w:rsidR="00DC6475" w:rsidTr="00DC6475">
        <w:trPr>
          <w:cantSplit/>
          <w:trHeight w:hRule="exact" w:val="278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6475" w:rsidRDefault="00DC6475">
            <w:pPr>
              <w:widowControl w:val="0"/>
              <w:spacing w:before="8" w:line="240" w:lineRule="auto"/>
              <w:ind w:left="237" w:right="-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приказ</w:t>
            </w:r>
            <w:r>
              <w:rPr>
                <w:color w:val="000000"/>
                <w:spacing w:val="-2"/>
                <w:lang w:eastAsia="en-US"/>
              </w:rPr>
              <w:t xml:space="preserve"> </w:t>
            </w:r>
            <w:r>
              <w:rPr>
                <w:color w:val="000000"/>
                <w:spacing w:val="-1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т 09</w:t>
            </w:r>
            <w:r>
              <w:rPr>
                <w:color w:val="000000"/>
                <w:spacing w:val="-3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02</w:t>
            </w:r>
            <w:r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spacing w:val="-1"/>
                <w:lang w:eastAsia="en-US"/>
              </w:rPr>
              <w:t>2022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spacing w:val="1"/>
                <w:lang w:eastAsia="en-US"/>
              </w:rPr>
              <w:t>№</w:t>
            </w:r>
            <w:r>
              <w:rPr>
                <w:color w:val="000000"/>
                <w:spacing w:val="-2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6475" w:rsidRDefault="00DC6475">
            <w:pPr>
              <w:widowControl w:val="0"/>
              <w:spacing w:before="8" w:line="240" w:lineRule="auto"/>
              <w:ind w:left="107" w:right="-20"/>
              <w:rPr>
                <w:color w:val="000000"/>
                <w:lang w:eastAsia="en-US"/>
              </w:rPr>
            </w:pPr>
            <w:r>
              <w:rPr>
                <w:color w:val="000000"/>
                <w:spacing w:val="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млад</w:t>
            </w:r>
            <w:r>
              <w:rPr>
                <w:color w:val="000000"/>
                <w:lang w:eastAsia="en-US"/>
              </w:rPr>
              <w:t xml:space="preserve">шая </w:t>
            </w:r>
            <w:r>
              <w:rPr>
                <w:color w:val="000000"/>
                <w:spacing w:val="-1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гр.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6475" w:rsidRDefault="00DC6475">
            <w:pPr>
              <w:widowControl w:val="0"/>
              <w:spacing w:before="8" w:line="240" w:lineRule="auto"/>
              <w:ind w:left="1183" w:right="-2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</w:tbl>
    <w:p w:rsidR="00DC6475" w:rsidRDefault="00DC6475" w:rsidP="00DC6475">
      <w:pPr>
        <w:sectPr w:rsidR="00DC6475">
          <w:type w:val="continuous"/>
          <w:pgSz w:w="11906" w:h="16838"/>
          <w:pgMar w:top="1132" w:right="850" w:bottom="1134" w:left="993" w:header="0" w:footer="0" w:gutter="0"/>
          <w:cols w:space="720"/>
        </w:sectPr>
      </w:pPr>
    </w:p>
    <w:bookmarkEnd w:id="0"/>
    <w:p w:rsidR="00DC6475" w:rsidRDefault="00DC6475" w:rsidP="00DC6475">
      <w:pPr>
        <w:widowControl w:val="0"/>
        <w:spacing w:line="240" w:lineRule="auto"/>
        <w:ind w:right="-20"/>
        <w:rPr>
          <w:b/>
          <w:bCs/>
          <w:color w:val="000000"/>
        </w:rPr>
      </w:pPr>
    </w:p>
    <w:sectPr w:rsidR="00DC6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75"/>
    <w:rsid w:val="00DC6475"/>
    <w:rsid w:val="00E4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475"/>
    <w:pPr>
      <w:spacing w:after="0" w:line="254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475"/>
    <w:pPr>
      <w:spacing w:after="0" w:line="254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2</cp:revision>
  <dcterms:created xsi:type="dcterms:W3CDTF">2022-02-16T06:15:00Z</dcterms:created>
  <dcterms:modified xsi:type="dcterms:W3CDTF">2022-02-16T06:22:00Z</dcterms:modified>
</cp:coreProperties>
</file>